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BDC067" w14:textId="6F4CFA97" w:rsidR="001412E9" w:rsidRDefault="001412E9" w:rsidP="001412E9">
      <w:pPr>
        <w:pStyle w:val="NormalWeb"/>
      </w:pPr>
      <w:r>
        <w:rPr>
          <w:rFonts w:ascii="Calibri" w:hAnsi="Calibri" w:cs="Calibri"/>
          <w:sz w:val="32"/>
          <w:szCs w:val="32"/>
        </w:rPr>
        <w:t>The Springs at Coal Creek Ranch HOA Board of Directors Meeting</w:t>
      </w:r>
      <w:r>
        <w:rPr>
          <w:rFonts w:ascii="Calibri" w:hAnsi="Calibri" w:cs="Calibri"/>
          <w:sz w:val="32"/>
          <w:szCs w:val="32"/>
        </w:rPr>
        <w:br/>
        <w:t>October 20, 2021, 9:00 am</w:t>
      </w:r>
      <w:r>
        <w:rPr>
          <w:rFonts w:ascii="Calibri" w:hAnsi="Calibri" w:cs="Calibri"/>
          <w:sz w:val="32"/>
          <w:szCs w:val="32"/>
        </w:rPr>
        <w:br/>
      </w:r>
      <w:r>
        <w:rPr>
          <w:rFonts w:ascii="Calibri" w:hAnsi="Calibri" w:cs="Calibri"/>
          <w:sz w:val="28"/>
          <w:szCs w:val="28"/>
        </w:rPr>
        <w:t xml:space="preserve">Via Zoom </w:t>
      </w:r>
    </w:p>
    <w:p w14:paraId="298B030A" w14:textId="2D64F492" w:rsidR="001412E9" w:rsidRDefault="001412E9" w:rsidP="001412E9">
      <w:pPr>
        <w:pStyle w:val="NormalWeb"/>
      </w:pPr>
      <w:r>
        <w:rPr>
          <w:rFonts w:ascii="Calibri" w:hAnsi="Calibri" w:cs="Calibri"/>
          <w:sz w:val="28"/>
          <w:szCs w:val="28"/>
        </w:rPr>
        <w:t>Attendees: Peter Oakes, Jacki Ballard, Mary Markowitz, Steve Knapp, Ken Larson, Beth Silverman, Jerry Mitchell</w:t>
      </w:r>
    </w:p>
    <w:p w14:paraId="55006562" w14:textId="33CAEEE5" w:rsidR="001412E9" w:rsidRDefault="001412E9" w:rsidP="001412E9">
      <w:pPr>
        <w:pStyle w:val="NormalWeb"/>
        <w:rPr>
          <w:rFonts w:ascii="Calibri" w:hAnsi="Calibri" w:cs="Calibri"/>
          <w:sz w:val="28"/>
          <w:szCs w:val="28"/>
        </w:rPr>
      </w:pPr>
      <w:r>
        <w:rPr>
          <w:rFonts w:ascii="Calibri" w:hAnsi="Calibri" w:cs="Calibri"/>
          <w:sz w:val="28"/>
          <w:szCs w:val="28"/>
        </w:rPr>
        <w:t xml:space="preserve">Call to Order: Peter called the meeting to order at 9:02 am. </w:t>
      </w:r>
    </w:p>
    <w:p w14:paraId="0B3B9C17" w14:textId="15283909" w:rsidR="007556E4" w:rsidRDefault="007556E4" w:rsidP="001412E9">
      <w:pPr>
        <w:pStyle w:val="NormalWeb"/>
        <w:rPr>
          <w:rFonts w:ascii="Calibri" w:hAnsi="Calibri" w:cs="Calibri"/>
          <w:sz w:val="28"/>
          <w:szCs w:val="28"/>
        </w:rPr>
      </w:pPr>
      <w:r>
        <w:rPr>
          <w:rFonts w:ascii="Calibri" w:hAnsi="Calibri" w:cs="Calibri"/>
          <w:sz w:val="28"/>
          <w:szCs w:val="28"/>
        </w:rPr>
        <w:t>Beth introduced Jerry Mitchell as a DCM partner.</w:t>
      </w:r>
    </w:p>
    <w:p w14:paraId="5753E976" w14:textId="110032F4" w:rsidR="001412E9" w:rsidRDefault="001412E9" w:rsidP="001412E9">
      <w:pPr>
        <w:pStyle w:val="NormalWeb"/>
        <w:rPr>
          <w:rFonts w:ascii="Calibri" w:hAnsi="Calibri" w:cs="Calibri"/>
          <w:sz w:val="28"/>
          <w:szCs w:val="28"/>
        </w:rPr>
      </w:pPr>
      <w:r>
        <w:rPr>
          <w:rFonts w:ascii="Calibri" w:hAnsi="Calibri" w:cs="Calibri"/>
          <w:sz w:val="28"/>
          <w:szCs w:val="28"/>
        </w:rPr>
        <w:t xml:space="preserve">Minutes from Sept 20, </w:t>
      </w:r>
      <w:proofErr w:type="gramStart"/>
      <w:r>
        <w:rPr>
          <w:rFonts w:ascii="Calibri" w:hAnsi="Calibri" w:cs="Calibri"/>
          <w:sz w:val="28"/>
          <w:szCs w:val="28"/>
        </w:rPr>
        <w:t>2021</w:t>
      </w:r>
      <w:proofErr w:type="gramEnd"/>
      <w:r>
        <w:rPr>
          <w:rFonts w:ascii="Calibri" w:hAnsi="Calibri" w:cs="Calibri"/>
          <w:sz w:val="28"/>
          <w:szCs w:val="28"/>
        </w:rPr>
        <w:t xml:space="preserve"> meeting were approved</w:t>
      </w:r>
    </w:p>
    <w:p w14:paraId="4FAF77A2" w14:textId="4D681A2B" w:rsidR="001412E9" w:rsidRDefault="00804D8B" w:rsidP="001412E9">
      <w:pPr>
        <w:pStyle w:val="NormalWeb"/>
        <w:numPr>
          <w:ilvl w:val="0"/>
          <w:numId w:val="1"/>
        </w:numPr>
        <w:rPr>
          <w:rFonts w:ascii="Calibri" w:hAnsi="Calibri" w:cs="Calibri"/>
          <w:sz w:val="28"/>
          <w:szCs w:val="28"/>
        </w:rPr>
      </w:pPr>
      <w:r>
        <w:rPr>
          <w:rFonts w:ascii="Calibri" w:hAnsi="Calibri" w:cs="Calibri"/>
          <w:sz w:val="28"/>
          <w:szCs w:val="28"/>
        </w:rPr>
        <w:t xml:space="preserve">Financials: </w:t>
      </w:r>
      <w:r w:rsidR="001412E9">
        <w:rPr>
          <w:rFonts w:ascii="Calibri" w:hAnsi="Calibri" w:cs="Calibri"/>
          <w:sz w:val="28"/>
          <w:szCs w:val="28"/>
        </w:rPr>
        <w:t xml:space="preserve">Mary discussed financials. We are 75% through the year and we are 1% over budget. We are 10k over budget on snow removal but unless we have a significant snow issue in Q4 we will be fine. </w:t>
      </w:r>
      <w:r>
        <w:rPr>
          <w:rFonts w:ascii="Calibri" w:hAnsi="Calibri" w:cs="Calibri"/>
          <w:sz w:val="28"/>
          <w:szCs w:val="28"/>
        </w:rPr>
        <w:t>Regarding the Reserve Study, Beth said that a deposit was made to a firm and we will be going forward with that study.  The board voted unanimously to accept the financial report.</w:t>
      </w:r>
    </w:p>
    <w:p w14:paraId="5612641D" w14:textId="25658F54" w:rsidR="00804D8B" w:rsidRDefault="00804D8B" w:rsidP="001412E9">
      <w:pPr>
        <w:pStyle w:val="NormalWeb"/>
        <w:numPr>
          <w:ilvl w:val="0"/>
          <w:numId w:val="1"/>
        </w:numPr>
        <w:rPr>
          <w:rFonts w:ascii="Calibri" w:hAnsi="Calibri" w:cs="Calibri"/>
          <w:sz w:val="28"/>
          <w:szCs w:val="28"/>
        </w:rPr>
      </w:pPr>
      <w:r>
        <w:rPr>
          <w:rFonts w:ascii="Calibri" w:hAnsi="Calibri" w:cs="Calibri"/>
          <w:sz w:val="28"/>
          <w:szCs w:val="28"/>
        </w:rPr>
        <w:t xml:space="preserve">Perkins cement area:  Peter will contact the city to extend the </w:t>
      </w:r>
      <w:r w:rsidR="007556E4">
        <w:rPr>
          <w:rFonts w:ascii="Calibri" w:hAnsi="Calibri" w:cs="Calibri"/>
          <w:sz w:val="28"/>
          <w:szCs w:val="28"/>
        </w:rPr>
        <w:t>drain</w:t>
      </w:r>
      <w:r>
        <w:rPr>
          <w:rFonts w:ascii="Calibri" w:hAnsi="Calibri" w:cs="Calibri"/>
          <w:sz w:val="28"/>
          <w:szCs w:val="28"/>
        </w:rPr>
        <w:t xml:space="preserve"> in the driveway </w:t>
      </w:r>
      <w:r w:rsidR="007556E4">
        <w:rPr>
          <w:rFonts w:ascii="Calibri" w:hAnsi="Calibri" w:cs="Calibri"/>
          <w:sz w:val="28"/>
          <w:szCs w:val="28"/>
        </w:rPr>
        <w:t>by</w:t>
      </w:r>
      <w:r>
        <w:rPr>
          <w:rFonts w:ascii="Calibri" w:hAnsi="Calibri" w:cs="Calibri"/>
          <w:sz w:val="28"/>
          <w:szCs w:val="28"/>
        </w:rPr>
        <w:t xml:space="preserve"> Bob Perkins and the HOA will repair the cement once they’ve completed their responsibility.</w:t>
      </w:r>
    </w:p>
    <w:p w14:paraId="1B664A44" w14:textId="6D7467B0" w:rsidR="00804D8B" w:rsidRDefault="00804D8B" w:rsidP="001412E9">
      <w:pPr>
        <w:pStyle w:val="NormalWeb"/>
        <w:numPr>
          <w:ilvl w:val="0"/>
          <w:numId w:val="1"/>
        </w:numPr>
        <w:rPr>
          <w:rFonts w:ascii="Calibri" w:hAnsi="Calibri" w:cs="Calibri"/>
          <w:sz w:val="28"/>
          <w:szCs w:val="28"/>
        </w:rPr>
      </w:pPr>
      <w:r>
        <w:rPr>
          <w:rFonts w:ascii="Calibri" w:hAnsi="Calibri" w:cs="Calibri"/>
          <w:sz w:val="28"/>
          <w:szCs w:val="28"/>
        </w:rPr>
        <w:t>Friedson sprinklers</w:t>
      </w:r>
      <w:r w:rsidR="007556E4">
        <w:rPr>
          <w:rFonts w:ascii="Calibri" w:hAnsi="Calibri" w:cs="Calibri"/>
          <w:sz w:val="28"/>
          <w:szCs w:val="28"/>
        </w:rPr>
        <w:t>, 424 FF</w:t>
      </w:r>
      <w:r>
        <w:rPr>
          <w:rFonts w:ascii="Calibri" w:hAnsi="Calibri" w:cs="Calibri"/>
          <w:sz w:val="28"/>
          <w:szCs w:val="28"/>
        </w:rPr>
        <w:t>:  Mr</w:t>
      </w:r>
      <w:r w:rsidR="007556E4">
        <w:rPr>
          <w:rFonts w:ascii="Calibri" w:hAnsi="Calibri" w:cs="Calibri"/>
          <w:sz w:val="28"/>
          <w:szCs w:val="28"/>
        </w:rPr>
        <w:t>.</w:t>
      </w:r>
      <w:r>
        <w:rPr>
          <w:rFonts w:ascii="Calibri" w:hAnsi="Calibri" w:cs="Calibri"/>
          <w:sz w:val="28"/>
          <w:szCs w:val="28"/>
        </w:rPr>
        <w:t xml:space="preserve"> Friedson doesn’t believe the sprinklers are acceptable to water his </w:t>
      </w:r>
      <w:proofErr w:type="gramStart"/>
      <w:r>
        <w:rPr>
          <w:rFonts w:ascii="Calibri" w:hAnsi="Calibri" w:cs="Calibri"/>
          <w:sz w:val="28"/>
          <w:szCs w:val="28"/>
        </w:rPr>
        <w:t>lawn</w:t>
      </w:r>
      <w:proofErr w:type="gramEnd"/>
      <w:r>
        <w:rPr>
          <w:rFonts w:ascii="Calibri" w:hAnsi="Calibri" w:cs="Calibri"/>
          <w:sz w:val="28"/>
          <w:szCs w:val="28"/>
        </w:rPr>
        <w:t xml:space="preserve"> but Beth and S&amp;S have discussed the issue and do not believe that the coverage is not adequate after his deck was expanded.  The sprinkler system is off for the year so we will revisit in the spring when the system is opened up.  </w:t>
      </w:r>
    </w:p>
    <w:p w14:paraId="434466C5" w14:textId="2D6A98D8" w:rsidR="003B2603" w:rsidRDefault="00804D8B" w:rsidP="001412E9">
      <w:pPr>
        <w:pStyle w:val="NormalWeb"/>
        <w:numPr>
          <w:ilvl w:val="0"/>
          <w:numId w:val="1"/>
        </w:numPr>
        <w:rPr>
          <w:rFonts w:ascii="Calibri" w:hAnsi="Calibri" w:cs="Calibri"/>
          <w:sz w:val="28"/>
          <w:szCs w:val="28"/>
        </w:rPr>
      </w:pPr>
      <w:r>
        <w:rPr>
          <w:rFonts w:ascii="Calibri" w:hAnsi="Calibri" w:cs="Calibri"/>
          <w:sz w:val="28"/>
          <w:szCs w:val="28"/>
        </w:rPr>
        <w:t>Matsunaga lawn</w:t>
      </w:r>
      <w:r w:rsidR="007556E4">
        <w:rPr>
          <w:rFonts w:ascii="Calibri" w:hAnsi="Calibri" w:cs="Calibri"/>
          <w:sz w:val="28"/>
          <w:szCs w:val="28"/>
        </w:rPr>
        <w:t xml:space="preserve">, 301 FF: </w:t>
      </w:r>
      <w:r>
        <w:rPr>
          <w:rFonts w:ascii="Calibri" w:hAnsi="Calibri" w:cs="Calibri"/>
          <w:sz w:val="28"/>
          <w:szCs w:val="28"/>
        </w:rPr>
        <w:t xml:space="preserve">S&amp;S applied Revive to the lawn </w:t>
      </w:r>
      <w:r w:rsidR="003B2603">
        <w:rPr>
          <w:rFonts w:ascii="Calibri" w:hAnsi="Calibri" w:cs="Calibri"/>
          <w:sz w:val="28"/>
          <w:szCs w:val="28"/>
        </w:rPr>
        <w:t>to repair it. Peter will draft a letter to Mr</w:t>
      </w:r>
      <w:r w:rsidR="007556E4">
        <w:rPr>
          <w:rFonts w:ascii="Calibri" w:hAnsi="Calibri" w:cs="Calibri"/>
          <w:sz w:val="28"/>
          <w:szCs w:val="28"/>
        </w:rPr>
        <w:t>.</w:t>
      </w:r>
      <w:r w:rsidR="003B2603">
        <w:rPr>
          <w:rFonts w:ascii="Calibri" w:hAnsi="Calibri" w:cs="Calibri"/>
          <w:sz w:val="28"/>
          <w:szCs w:val="28"/>
        </w:rPr>
        <w:t xml:space="preserve"> Matsunaga saying that we will look at it in the spring but also requesting him to water if we have an exceptionally dry winter.</w:t>
      </w:r>
    </w:p>
    <w:p w14:paraId="3C865CA1" w14:textId="77777777" w:rsidR="003B2603" w:rsidRDefault="003B2603" w:rsidP="001412E9">
      <w:pPr>
        <w:pStyle w:val="NormalWeb"/>
        <w:numPr>
          <w:ilvl w:val="0"/>
          <w:numId w:val="1"/>
        </w:numPr>
        <w:rPr>
          <w:rFonts w:ascii="Calibri" w:hAnsi="Calibri" w:cs="Calibri"/>
          <w:sz w:val="28"/>
          <w:szCs w:val="28"/>
        </w:rPr>
      </w:pPr>
      <w:r>
        <w:rPr>
          <w:rFonts w:ascii="Calibri" w:hAnsi="Calibri" w:cs="Calibri"/>
          <w:sz w:val="28"/>
          <w:szCs w:val="28"/>
        </w:rPr>
        <w:t xml:space="preserve">Sidewalk plowing policy:  Mary made a motion that we will have S&amp;S shovel the sidewalks when the snow reaches 3” and we will have them plow the streets when the level reaches 5”.  Peter seconded, all approved. </w:t>
      </w:r>
    </w:p>
    <w:p w14:paraId="47247611" w14:textId="77777777" w:rsidR="003B2603" w:rsidRDefault="003B2603" w:rsidP="003B2603">
      <w:pPr>
        <w:pStyle w:val="NormalWeb"/>
        <w:numPr>
          <w:ilvl w:val="0"/>
          <w:numId w:val="1"/>
        </w:numPr>
        <w:rPr>
          <w:rFonts w:ascii="Calibri" w:hAnsi="Calibri" w:cs="Calibri"/>
          <w:sz w:val="28"/>
          <w:szCs w:val="28"/>
        </w:rPr>
      </w:pPr>
      <w:r>
        <w:rPr>
          <w:rFonts w:ascii="Calibri" w:hAnsi="Calibri" w:cs="Calibri"/>
          <w:sz w:val="28"/>
          <w:szCs w:val="28"/>
        </w:rPr>
        <w:t xml:space="preserve">Annual dues:  Peter was asked by a homeowner if dues could be increased for the homeowners who live adjacent to ponds.  The board decided that we would not consider asking the homeowners to vote on a change in the Declarations to allow the policy. </w:t>
      </w:r>
    </w:p>
    <w:p w14:paraId="32721711" w14:textId="20983720" w:rsidR="00EA57A7" w:rsidRDefault="003B2603" w:rsidP="003B2603">
      <w:pPr>
        <w:pStyle w:val="NormalWeb"/>
        <w:numPr>
          <w:ilvl w:val="0"/>
          <w:numId w:val="1"/>
        </w:numPr>
        <w:rPr>
          <w:rFonts w:ascii="Calibri" w:hAnsi="Calibri" w:cs="Calibri"/>
          <w:sz w:val="28"/>
          <w:szCs w:val="28"/>
        </w:rPr>
      </w:pPr>
      <w:r>
        <w:rPr>
          <w:rFonts w:ascii="Calibri" w:hAnsi="Calibri" w:cs="Calibri"/>
          <w:sz w:val="28"/>
          <w:szCs w:val="28"/>
        </w:rPr>
        <w:lastRenderedPageBreak/>
        <w:t xml:space="preserve">Pond RFP:  We have 3 contractors asked to be considered to bid on the pond contract.  All seemed qualified.  All will be bidding and the committee consisting of Peter, Steve, </w:t>
      </w:r>
      <w:proofErr w:type="gramStart"/>
      <w:r>
        <w:rPr>
          <w:rFonts w:ascii="Calibri" w:hAnsi="Calibri" w:cs="Calibri"/>
          <w:sz w:val="28"/>
          <w:szCs w:val="28"/>
        </w:rPr>
        <w:t>Ken</w:t>
      </w:r>
      <w:proofErr w:type="gramEnd"/>
      <w:r>
        <w:rPr>
          <w:rFonts w:ascii="Calibri" w:hAnsi="Calibri" w:cs="Calibri"/>
          <w:sz w:val="28"/>
          <w:szCs w:val="28"/>
        </w:rPr>
        <w:t xml:space="preserve"> and Charl</w:t>
      </w:r>
      <w:r w:rsidR="007556E4">
        <w:rPr>
          <w:rFonts w:ascii="Calibri" w:hAnsi="Calibri" w:cs="Calibri"/>
          <w:sz w:val="28"/>
          <w:szCs w:val="28"/>
        </w:rPr>
        <w:t>ie Thompson</w:t>
      </w:r>
      <w:r>
        <w:rPr>
          <w:rFonts w:ascii="Calibri" w:hAnsi="Calibri" w:cs="Calibri"/>
          <w:sz w:val="28"/>
          <w:szCs w:val="28"/>
        </w:rPr>
        <w:t xml:space="preserve"> will review the responses, compare them and negotiate a </w:t>
      </w:r>
      <w:r w:rsidR="00EA57A7">
        <w:rPr>
          <w:rFonts w:ascii="Calibri" w:hAnsi="Calibri" w:cs="Calibri"/>
          <w:sz w:val="28"/>
          <w:szCs w:val="28"/>
        </w:rPr>
        <w:t xml:space="preserve">final contract if one meets our expectations.  </w:t>
      </w:r>
    </w:p>
    <w:p w14:paraId="337CC43F" w14:textId="3E452604" w:rsidR="00EA57A7" w:rsidRDefault="00EA57A7" w:rsidP="003B2603">
      <w:pPr>
        <w:pStyle w:val="NormalWeb"/>
        <w:numPr>
          <w:ilvl w:val="0"/>
          <w:numId w:val="1"/>
        </w:numPr>
        <w:rPr>
          <w:rFonts w:ascii="Calibri" w:hAnsi="Calibri" w:cs="Calibri"/>
          <w:sz w:val="28"/>
          <w:szCs w:val="28"/>
        </w:rPr>
      </w:pPr>
      <w:r>
        <w:rPr>
          <w:rFonts w:ascii="Calibri" w:hAnsi="Calibri" w:cs="Calibri"/>
          <w:sz w:val="28"/>
          <w:szCs w:val="28"/>
        </w:rPr>
        <w:t xml:space="preserve">Annual Meeting:  Beth discussed how the vote will be conducted for vacant board positions at the annual meeting on Oct 27.  At this point the vote will be taken the day following the meeting where the candidates will introduce themselves to the homeowners. Each homeowner will be allowed </w:t>
      </w:r>
      <w:r w:rsidR="007556E4">
        <w:rPr>
          <w:rFonts w:ascii="Calibri" w:hAnsi="Calibri" w:cs="Calibri"/>
          <w:sz w:val="28"/>
          <w:szCs w:val="28"/>
        </w:rPr>
        <w:t>one</w:t>
      </w:r>
      <w:r>
        <w:rPr>
          <w:rFonts w:ascii="Calibri" w:hAnsi="Calibri" w:cs="Calibri"/>
          <w:sz w:val="28"/>
          <w:szCs w:val="28"/>
        </w:rPr>
        <w:t xml:space="preserve"> vote for every household.</w:t>
      </w:r>
    </w:p>
    <w:p w14:paraId="5F080DDD" w14:textId="77777777" w:rsidR="00EA57A7" w:rsidRDefault="00EA57A7" w:rsidP="003B2603">
      <w:pPr>
        <w:pStyle w:val="NormalWeb"/>
        <w:numPr>
          <w:ilvl w:val="0"/>
          <w:numId w:val="1"/>
        </w:numPr>
        <w:rPr>
          <w:rFonts w:ascii="Calibri" w:hAnsi="Calibri" w:cs="Calibri"/>
          <w:sz w:val="28"/>
          <w:szCs w:val="28"/>
        </w:rPr>
      </w:pPr>
      <w:r>
        <w:rPr>
          <w:rFonts w:ascii="Calibri" w:hAnsi="Calibri" w:cs="Calibri"/>
          <w:sz w:val="28"/>
          <w:szCs w:val="28"/>
        </w:rPr>
        <w:t xml:space="preserve">Tree Email and Spreadsheet:  An email address of </w:t>
      </w:r>
      <w:hyperlink r:id="rId5" w:history="1">
        <w:r w:rsidRPr="00EF46B0">
          <w:rPr>
            <w:rStyle w:val="Hyperlink"/>
            <w:rFonts w:ascii="Calibri" w:hAnsi="Calibri" w:cs="Calibri"/>
            <w:sz w:val="28"/>
            <w:szCs w:val="28"/>
          </w:rPr>
          <w:t>tree.springshoa@gmail.com</w:t>
        </w:r>
      </w:hyperlink>
      <w:r>
        <w:rPr>
          <w:rFonts w:ascii="Calibri" w:hAnsi="Calibri" w:cs="Calibri"/>
          <w:sz w:val="28"/>
          <w:szCs w:val="28"/>
        </w:rPr>
        <w:t xml:space="preserve"> has been set up for homeowners to send requests for tree trimming.  Ed will prioritize the requests and work on them. Ed has an understanding of our remaining $8600.00 budget.  </w:t>
      </w:r>
    </w:p>
    <w:p w14:paraId="3707F44A" w14:textId="6138698D" w:rsidR="008C52FC" w:rsidRDefault="00EA57A7" w:rsidP="00EA57A7">
      <w:pPr>
        <w:pStyle w:val="NormalWeb"/>
        <w:numPr>
          <w:ilvl w:val="0"/>
          <w:numId w:val="1"/>
        </w:numPr>
        <w:rPr>
          <w:rFonts w:ascii="Calibri" w:hAnsi="Calibri" w:cs="Calibri"/>
          <w:sz w:val="28"/>
          <w:szCs w:val="28"/>
        </w:rPr>
      </w:pPr>
      <w:r>
        <w:rPr>
          <w:rFonts w:ascii="Calibri" w:hAnsi="Calibri" w:cs="Calibri"/>
          <w:sz w:val="28"/>
          <w:szCs w:val="28"/>
        </w:rPr>
        <w:t xml:space="preserve">Additional Annual Meeting business:  Peter will discuss accomplishments this year, Mary will discuss financials and include mention of the Reserve Study. </w:t>
      </w:r>
      <w:r w:rsidR="007556E4">
        <w:rPr>
          <w:rFonts w:ascii="Calibri" w:hAnsi="Calibri" w:cs="Calibri"/>
          <w:sz w:val="28"/>
          <w:szCs w:val="28"/>
        </w:rPr>
        <w:t xml:space="preserve"> </w:t>
      </w:r>
      <w:r>
        <w:rPr>
          <w:rFonts w:ascii="Calibri" w:hAnsi="Calibri" w:cs="Calibri"/>
          <w:sz w:val="28"/>
          <w:szCs w:val="28"/>
        </w:rPr>
        <w:t xml:space="preserve">We will also delineate the responsibilities of the homeowner vs the HOA.  We will reinforce homeowners should not contact our </w:t>
      </w:r>
      <w:r w:rsidR="007556E4">
        <w:rPr>
          <w:rFonts w:ascii="Calibri" w:hAnsi="Calibri" w:cs="Calibri"/>
          <w:sz w:val="28"/>
          <w:szCs w:val="28"/>
        </w:rPr>
        <w:t>vendors directly</w:t>
      </w:r>
      <w:r>
        <w:rPr>
          <w:rFonts w:ascii="Calibri" w:hAnsi="Calibri" w:cs="Calibri"/>
          <w:sz w:val="28"/>
          <w:szCs w:val="28"/>
        </w:rPr>
        <w:t>, not call Beth</w:t>
      </w:r>
      <w:r w:rsidR="007556E4">
        <w:rPr>
          <w:rFonts w:ascii="Calibri" w:hAnsi="Calibri" w:cs="Calibri"/>
          <w:sz w:val="28"/>
          <w:szCs w:val="28"/>
        </w:rPr>
        <w:t>,</w:t>
      </w:r>
      <w:r w:rsidR="008C52FC">
        <w:rPr>
          <w:rFonts w:ascii="Calibri" w:hAnsi="Calibri" w:cs="Calibri"/>
          <w:sz w:val="28"/>
          <w:szCs w:val="28"/>
        </w:rPr>
        <w:t xml:space="preserve"> but email her if they have an issue which will be promptly attended to.  </w:t>
      </w:r>
    </w:p>
    <w:p w14:paraId="1B786808" w14:textId="57F0E403" w:rsidR="008C52FC" w:rsidRDefault="008C52FC" w:rsidP="00EA57A7">
      <w:pPr>
        <w:pStyle w:val="NormalWeb"/>
        <w:numPr>
          <w:ilvl w:val="0"/>
          <w:numId w:val="1"/>
        </w:numPr>
        <w:rPr>
          <w:rFonts w:ascii="Calibri" w:hAnsi="Calibri" w:cs="Calibri"/>
          <w:sz w:val="28"/>
          <w:szCs w:val="28"/>
        </w:rPr>
      </w:pPr>
      <w:r>
        <w:rPr>
          <w:rFonts w:ascii="Calibri" w:hAnsi="Calibri" w:cs="Calibri"/>
          <w:sz w:val="28"/>
          <w:szCs w:val="28"/>
        </w:rPr>
        <w:t xml:space="preserve">Gutters:  We don’t have a contractor to clean out the gutters and will look for one or more.  Ken volunteered to contact Rolland to see if he </w:t>
      </w:r>
      <w:r w:rsidR="007556E4">
        <w:rPr>
          <w:rFonts w:ascii="Calibri" w:hAnsi="Calibri" w:cs="Calibri"/>
          <w:sz w:val="28"/>
          <w:szCs w:val="28"/>
        </w:rPr>
        <w:t>w</w:t>
      </w:r>
      <w:r>
        <w:rPr>
          <w:rFonts w:ascii="Calibri" w:hAnsi="Calibri" w:cs="Calibri"/>
          <w:sz w:val="28"/>
          <w:szCs w:val="28"/>
        </w:rPr>
        <w:t xml:space="preserve">ould oversee the process if we find a single contractor to do this job. </w:t>
      </w:r>
    </w:p>
    <w:p w14:paraId="59FC4C37" w14:textId="6FE0015C" w:rsidR="001412E9" w:rsidRPr="00EA57A7" w:rsidRDefault="008C52FC" w:rsidP="008C52FC">
      <w:pPr>
        <w:pStyle w:val="NormalWeb"/>
        <w:rPr>
          <w:rFonts w:ascii="Calibri" w:hAnsi="Calibri" w:cs="Calibri"/>
          <w:sz w:val="28"/>
          <w:szCs w:val="28"/>
        </w:rPr>
      </w:pPr>
      <w:r>
        <w:rPr>
          <w:rFonts w:ascii="Calibri" w:hAnsi="Calibri" w:cs="Calibri"/>
          <w:sz w:val="28"/>
          <w:szCs w:val="28"/>
        </w:rPr>
        <w:t>Peter moved to adjourn the meeting at 10:50 am.  Ken seconded and all approved.</w:t>
      </w:r>
      <w:r w:rsidR="00804D8B" w:rsidRPr="00EA57A7">
        <w:rPr>
          <w:rFonts w:ascii="Calibri" w:hAnsi="Calibri" w:cs="Calibri"/>
          <w:sz w:val="28"/>
          <w:szCs w:val="28"/>
        </w:rPr>
        <w:t xml:space="preserve"> </w:t>
      </w:r>
    </w:p>
    <w:p w14:paraId="18CD1CB9" w14:textId="77777777" w:rsidR="001E16FD" w:rsidRDefault="001E16FD"/>
    <w:sectPr w:rsidR="001E16FD" w:rsidSect="009725A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8C12A4E"/>
    <w:multiLevelType w:val="hybridMultilevel"/>
    <w:tmpl w:val="13FAAE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12E9"/>
    <w:rsid w:val="001412E9"/>
    <w:rsid w:val="001E16FD"/>
    <w:rsid w:val="003B2603"/>
    <w:rsid w:val="007556E4"/>
    <w:rsid w:val="00804D8B"/>
    <w:rsid w:val="008A06D8"/>
    <w:rsid w:val="008C52FC"/>
    <w:rsid w:val="009725A9"/>
    <w:rsid w:val="00EA57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A656F6"/>
  <w15:chartTrackingRefBased/>
  <w15:docId w15:val="{BF02551B-C68F-584B-8F9A-8D535BCF16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412E9"/>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EA57A7"/>
    <w:rPr>
      <w:color w:val="0563C1" w:themeColor="hyperlink"/>
      <w:u w:val="single"/>
    </w:rPr>
  </w:style>
  <w:style w:type="character" w:styleId="UnresolvedMention">
    <w:name w:val="Unresolved Mention"/>
    <w:basedOn w:val="DefaultParagraphFont"/>
    <w:uiPriority w:val="99"/>
    <w:semiHidden/>
    <w:unhideWhenUsed/>
    <w:rsid w:val="00EA57A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tree.springshoa@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532</Words>
  <Characters>3037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 Larson</dc:creator>
  <cp:keywords/>
  <dc:description/>
  <cp:lastModifiedBy>Jacki Ballard</cp:lastModifiedBy>
  <cp:revision>2</cp:revision>
  <dcterms:created xsi:type="dcterms:W3CDTF">2021-10-21T01:17:00Z</dcterms:created>
  <dcterms:modified xsi:type="dcterms:W3CDTF">2021-10-21T01:17:00Z</dcterms:modified>
</cp:coreProperties>
</file>